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B6" w:rsidRDefault="00F95890" w:rsidP="00F96F6A">
      <w:pPr>
        <w:spacing w:after="0" w:line="360" w:lineRule="atLeast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9.25pt;margin-top:-39.1pt;width:84.75pt;height:84.75pt;z-index:251661312;mso-position-horizontal-relative:text;mso-position-vertical-relative:text;mso-width-relative:page;mso-height-relative:page">
            <v:imagedata r:id="rId9" o:title="YUVARLAK"/>
            <w10:wrap type="square"/>
          </v:shape>
        </w:pict>
      </w:r>
      <w:r>
        <w:rPr>
          <w:noProof/>
        </w:rPr>
        <w:pict>
          <v:shape id="_x0000_s1026" type="#_x0000_t75" style="position:absolute;left:0;text-align:left;margin-left:-33.05pt;margin-top:-43.05pt;width:85.05pt;height:85.05pt;z-index:251659264;mso-position-horizontal-relative:text;mso-position-vertical-relative:text;mso-width-relative:page;mso-height-relative:page">
            <v:imagedata r:id="rId10" o:title="MEB LOGO"/>
            <w10:wrap type="square"/>
          </v:shape>
        </w:pict>
      </w:r>
      <w:r w:rsidR="00AC2373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KONAK İLKOKULU MÜDÜRLÜĞÜ</w:t>
      </w:r>
    </w:p>
    <w:p w:rsidR="00930514" w:rsidRDefault="00930514" w:rsidP="00930514">
      <w:pPr>
        <w:spacing w:after="0" w:line="360" w:lineRule="atLeast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B25BBB" w:rsidRDefault="00B25BBB" w:rsidP="00930514">
      <w:pPr>
        <w:spacing w:after="0" w:line="360" w:lineRule="atLeast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ÖĞRENCİ </w:t>
      </w:r>
      <w: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 xml:space="preserve">SOSYAL MEDYA </w:t>
      </w:r>
      <w:r w:rsidRPr="00B25BBB"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  <w:t>VELİ İZİN BELGESİ</w:t>
      </w:r>
    </w:p>
    <w:p w:rsidR="00F96F6A" w:rsidRDefault="00F96F6A" w:rsidP="00930514">
      <w:pPr>
        <w:spacing w:after="0" w:line="360" w:lineRule="atLeast"/>
        <w:jc w:val="center"/>
        <w:rPr>
          <w:rFonts w:ascii="Tahoma" w:eastAsia="Times New Roman" w:hAnsi="Tahoma" w:cs="Tahoma"/>
          <w:color w:val="000000"/>
          <w:sz w:val="26"/>
          <w:szCs w:val="26"/>
          <w:lang w:eastAsia="tr-TR"/>
        </w:rPr>
      </w:pPr>
    </w:p>
    <w:p w:rsidR="001A5989" w:rsidRPr="00F96F6A" w:rsidRDefault="00B25BBB" w:rsidP="00F96F6A">
      <w:pPr>
        <w:pStyle w:val="GvdeMetni"/>
        <w:spacing w:line="360" w:lineRule="auto"/>
        <w:ind w:left="116" w:right="110" w:firstLine="707"/>
        <w:jc w:val="both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B25BBB">
        <w:rPr>
          <w:rFonts w:ascii="Tahoma" w:eastAsia="Times New Roman" w:hAnsi="Tahoma" w:cs="Tahoma"/>
          <w:color w:val="000000"/>
          <w:sz w:val="26"/>
          <w:szCs w:val="26"/>
          <w:lang w:eastAsia="tr-TR"/>
        </w:rPr>
        <w:br/>
      </w:r>
      <w:r w:rsidR="003718B6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Milli Eğitim Bakanlığımız 2017/12 Sayılı Genelgesi uyarınca, okulunuz</w:t>
      </w:r>
      <w:r w:rsidR="00930514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 </w:t>
      </w:r>
      <w:proofErr w:type="gramStart"/>
      <w:r w:rsidR="00930514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……</w:t>
      </w:r>
      <w:proofErr w:type="gramEnd"/>
      <w:r w:rsidR="00930514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/</w:t>
      </w:r>
      <w:r w:rsidR="00AC2373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…</w:t>
      </w:r>
      <w:r w:rsidR="00930514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…</w:t>
      </w:r>
      <w:r w:rsidR="00AC2373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. s</w:t>
      </w:r>
      <w:r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ınıfında eğitim görmekte olan, velisi bulunduğum </w:t>
      </w:r>
      <w:proofErr w:type="gramStart"/>
      <w:r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…………………</w:t>
      </w:r>
      <w:r w:rsidR="00F96F6A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…………</w:t>
      </w:r>
      <w:r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……</w:t>
      </w:r>
      <w:r w:rsidR="00930514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…</w:t>
      </w:r>
      <w:r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………………………..</w:t>
      </w:r>
      <w:proofErr w:type="gramEnd"/>
      <w:r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 </w:t>
      </w:r>
      <w:proofErr w:type="gramStart"/>
      <w:r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isimli</w:t>
      </w:r>
      <w:proofErr w:type="gramEnd"/>
      <w:r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 </w:t>
      </w:r>
      <w:r w:rsidR="003718B6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öğrencinin </w:t>
      </w:r>
      <w:r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eğitim öğretim faaliyetleri kapsamında alınan ses, görüntü ve video kayıtlarının</w:t>
      </w:r>
      <w:r w:rsidR="003718B6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 ve</w:t>
      </w:r>
      <w:r w:rsidR="00B47757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 aynı zamanda hazırlamış olduğu eserlerin </w:t>
      </w:r>
      <w:r w:rsidR="00AC2373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(hikaye, resim, fotoğraf, şiir </w:t>
      </w:r>
      <w:r w:rsidR="00B47757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vb.)</w:t>
      </w:r>
      <w:r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 </w:t>
      </w:r>
      <w:r w:rsidR="001A5989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Milli Eğitim Bakanlığı’na bağlı kurum ve kuruluşlarca kullanıla</w:t>
      </w:r>
      <w:r w:rsidR="00F96F6A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n kurumsal internet siteleri, sosyal medya hesapları</w:t>
      </w:r>
      <w:r w:rsidR="001A5989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 </w:t>
      </w:r>
      <w:r w:rsidR="00930514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 (</w:t>
      </w:r>
      <w:r w:rsidR="00F96F6A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okul internet sayfası, okul </w:t>
      </w:r>
      <w:proofErr w:type="spellStart"/>
      <w:r w:rsidR="00F96F6A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facebook</w:t>
      </w:r>
      <w:proofErr w:type="spellEnd"/>
      <w:r w:rsidR="00F96F6A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, </w:t>
      </w:r>
      <w:proofErr w:type="spellStart"/>
      <w:r w:rsidR="00F96F6A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twitter</w:t>
      </w:r>
      <w:proofErr w:type="spellEnd"/>
      <w:r w:rsidR="00F96F6A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, </w:t>
      </w:r>
      <w:proofErr w:type="spellStart"/>
      <w:r w:rsidR="00F96F6A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instagram</w:t>
      </w:r>
      <w:proofErr w:type="spellEnd"/>
      <w:r w:rsidR="00F96F6A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 ve </w:t>
      </w:r>
      <w:proofErr w:type="spellStart"/>
      <w:r w:rsidR="00F96F6A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youtube</w:t>
      </w:r>
      <w:proofErr w:type="spellEnd"/>
      <w:r w:rsidR="00F96F6A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 ) ve çeşitli basın mecralarında </w:t>
      </w:r>
      <w:r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yayınlanmasına izin veriyorum.</w:t>
      </w:r>
    </w:p>
    <w:p w:rsidR="00B25BBB" w:rsidRPr="00F96F6A" w:rsidRDefault="00B25BBB" w:rsidP="001A5989">
      <w:pPr>
        <w:spacing w:after="0" w:line="360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</w:p>
    <w:p w:rsidR="00AC2373" w:rsidRPr="00F96F6A" w:rsidRDefault="00B25BBB" w:rsidP="00B25BBB">
      <w:pPr>
        <w:spacing w:after="0" w:line="360" w:lineRule="atLeast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  <w:r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>Gereğini arz ederim. </w:t>
      </w:r>
      <w:r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br/>
        <w:t xml:space="preserve">  </w:t>
      </w:r>
      <w:r w:rsidR="003718B6"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                                          </w:t>
      </w:r>
    </w:p>
    <w:p w:rsidR="00AC2373" w:rsidRDefault="00AC2373" w:rsidP="00B25BBB">
      <w:pPr>
        <w:spacing w:after="0" w:line="360" w:lineRule="atLeast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</w:p>
    <w:p w:rsidR="00F96F6A" w:rsidRDefault="00F96F6A" w:rsidP="00B25BBB">
      <w:pPr>
        <w:spacing w:after="0" w:line="360" w:lineRule="atLeast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</w:p>
    <w:p w:rsidR="00F96F6A" w:rsidRPr="00F96F6A" w:rsidRDefault="00F96F6A" w:rsidP="00B25BBB">
      <w:pPr>
        <w:spacing w:after="0" w:line="360" w:lineRule="atLeast"/>
        <w:rPr>
          <w:rFonts w:ascii="Tahoma" w:eastAsia="Times New Roman" w:hAnsi="Tahoma" w:cs="Tahoma"/>
          <w:color w:val="000000"/>
          <w:sz w:val="24"/>
          <w:szCs w:val="24"/>
          <w:lang w:eastAsia="tr-TR"/>
        </w:rPr>
      </w:pPr>
    </w:p>
    <w:p w:rsidR="00F96F6A" w:rsidRPr="00F96F6A" w:rsidRDefault="003718B6" w:rsidP="00AC2373">
      <w:pPr>
        <w:spacing w:after="0" w:line="360" w:lineRule="atLeast"/>
        <w:rPr>
          <w:rFonts w:ascii="Tahoma" w:eastAsia="Times New Roman" w:hAnsi="Tahoma" w:cs="Tahoma"/>
          <w:color w:val="000000"/>
          <w:szCs w:val="24"/>
          <w:lang w:eastAsia="tr-TR"/>
        </w:rPr>
      </w:pPr>
      <w:r w:rsidRP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                                    </w:t>
      </w:r>
      <w:r w:rsidR="00F96F6A">
        <w:rPr>
          <w:rFonts w:ascii="Tahoma" w:eastAsia="Times New Roman" w:hAnsi="Tahoma" w:cs="Tahoma"/>
          <w:color w:val="000000"/>
          <w:sz w:val="24"/>
          <w:szCs w:val="24"/>
          <w:lang w:eastAsia="tr-TR"/>
        </w:rPr>
        <w:t xml:space="preserve"> </w:t>
      </w:r>
      <w:r w:rsidRPr="00F96F6A">
        <w:rPr>
          <w:rFonts w:ascii="Tahoma" w:eastAsia="Times New Roman" w:hAnsi="Tahoma" w:cs="Tahoma"/>
          <w:color w:val="000000"/>
          <w:szCs w:val="24"/>
          <w:lang w:eastAsia="tr-TR"/>
        </w:rPr>
        <w:t>Tarih</w:t>
      </w:r>
      <w:r w:rsidR="00930514" w:rsidRPr="00F96F6A">
        <w:rPr>
          <w:rFonts w:ascii="Tahoma" w:eastAsia="Times New Roman" w:hAnsi="Tahoma" w:cs="Tahoma"/>
          <w:color w:val="000000"/>
          <w:szCs w:val="24"/>
          <w:lang w:eastAsia="tr-TR"/>
        </w:rPr>
        <w:tab/>
      </w:r>
      <w:r w:rsidR="00930514" w:rsidRPr="00F96F6A">
        <w:rPr>
          <w:rFonts w:ascii="Tahoma" w:eastAsia="Times New Roman" w:hAnsi="Tahoma" w:cs="Tahoma"/>
          <w:color w:val="000000"/>
          <w:szCs w:val="24"/>
          <w:lang w:eastAsia="tr-TR"/>
        </w:rPr>
        <w:tab/>
      </w:r>
      <w:r w:rsidR="00930514" w:rsidRPr="00F96F6A">
        <w:rPr>
          <w:rFonts w:ascii="Tahoma" w:eastAsia="Times New Roman" w:hAnsi="Tahoma" w:cs="Tahoma"/>
          <w:color w:val="000000"/>
          <w:szCs w:val="24"/>
          <w:lang w:eastAsia="tr-TR"/>
        </w:rPr>
        <w:tab/>
        <w:t xml:space="preserve"> </w:t>
      </w:r>
      <w:r w:rsidR="00F96F6A" w:rsidRPr="00F96F6A">
        <w:rPr>
          <w:rFonts w:ascii="Tahoma" w:eastAsia="Times New Roman" w:hAnsi="Tahoma" w:cs="Tahoma"/>
          <w:color w:val="000000"/>
          <w:szCs w:val="24"/>
          <w:lang w:eastAsia="tr-TR"/>
        </w:rPr>
        <w:t xml:space="preserve"> </w:t>
      </w:r>
      <w:r w:rsidRPr="00F96F6A">
        <w:rPr>
          <w:rFonts w:ascii="Tahoma" w:eastAsia="Times New Roman" w:hAnsi="Tahoma" w:cs="Tahoma"/>
          <w:color w:val="000000"/>
          <w:szCs w:val="24"/>
          <w:lang w:eastAsia="tr-TR"/>
        </w:rPr>
        <w:t>:</w:t>
      </w:r>
      <w:r w:rsidR="00F96F6A" w:rsidRPr="00F96F6A">
        <w:rPr>
          <w:rFonts w:ascii="Tahoma" w:eastAsia="Times New Roman" w:hAnsi="Tahoma" w:cs="Tahoma"/>
          <w:color w:val="000000"/>
          <w:szCs w:val="24"/>
          <w:lang w:eastAsia="tr-TR"/>
        </w:rPr>
        <w:t xml:space="preserve">   </w:t>
      </w:r>
      <w:proofErr w:type="gramStart"/>
      <w:r w:rsidR="00F96F6A" w:rsidRPr="00F96F6A">
        <w:rPr>
          <w:rFonts w:ascii="Tahoma" w:eastAsia="Times New Roman" w:hAnsi="Tahoma" w:cs="Tahoma"/>
          <w:color w:val="000000"/>
          <w:szCs w:val="24"/>
          <w:lang w:eastAsia="tr-TR"/>
        </w:rPr>
        <w:t>……</w:t>
      </w:r>
      <w:proofErr w:type="gramEnd"/>
      <w:r w:rsidR="00F96F6A" w:rsidRPr="00F96F6A">
        <w:rPr>
          <w:rFonts w:ascii="Tahoma" w:eastAsia="Times New Roman" w:hAnsi="Tahoma" w:cs="Tahoma"/>
          <w:color w:val="000000"/>
          <w:szCs w:val="24"/>
          <w:lang w:eastAsia="tr-TR"/>
        </w:rPr>
        <w:t>/……/2024</w:t>
      </w:r>
    </w:p>
    <w:p w:rsidR="00AC2373" w:rsidRPr="00F96F6A" w:rsidRDefault="00B25BBB" w:rsidP="00AC2373">
      <w:pPr>
        <w:spacing w:after="0" w:line="360" w:lineRule="atLeast"/>
        <w:rPr>
          <w:rFonts w:ascii="Tahoma" w:eastAsia="Times New Roman" w:hAnsi="Tahoma" w:cs="Tahoma"/>
          <w:color w:val="000000"/>
          <w:szCs w:val="24"/>
          <w:lang w:eastAsia="tr-TR"/>
        </w:rPr>
      </w:pPr>
      <w:r w:rsidRPr="00F96F6A">
        <w:rPr>
          <w:rFonts w:ascii="Tahoma" w:eastAsia="Times New Roman" w:hAnsi="Tahoma" w:cs="Tahoma"/>
          <w:color w:val="000000"/>
          <w:szCs w:val="24"/>
          <w:lang w:eastAsia="tr-TR"/>
        </w:rPr>
        <w:br/>
        <w:t xml:space="preserve">                                         Velinin Adı ve </w:t>
      </w:r>
      <w:proofErr w:type="gramStart"/>
      <w:r w:rsidRPr="00F96F6A">
        <w:rPr>
          <w:rFonts w:ascii="Tahoma" w:eastAsia="Times New Roman" w:hAnsi="Tahoma" w:cs="Tahoma"/>
          <w:color w:val="000000"/>
          <w:szCs w:val="24"/>
          <w:lang w:eastAsia="tr-TR"/>
        </w:rPr>
        <w:t>Soyadı</w:t>
      </w:r>
      <w:r w:rsidR="00F96F6A" w:rsidRPr="00F96F6A">
        <w:rPr>
          <w:rFonts w:ascii="Tahoma" w:eastAsia="Times New Roman" w:hAnsi="Tahoma" w:cs="Tahoma"/>
          <w:color w:val="000000"/>
          <w:szCs w:val="24"/>
          <w:lang w:eastAsia="tr-TR"/>
        </w:rPr>
        <w:t xml:space="preserve"> </w:t>
      </w:r>
      <w:r w:rsidR="00F96F6A">
        <w:rPr>
          <w:rFonts w:ascii="Tahoma" w:eastAsia="Times New Roman" w:hAnsi="Tahoma" w:cs="Tahoma"/>
          <w:color w:val="000000"/>
          <w:szCs w:val="24"/>
          <w:lang w:eastAsia="tr-TR"/>
        </w:rPr>
        <w:t xml:space="preserve">  </w:t>
      </w:r>
      <w:r w:rsidRPr="00F96F6A">
        <w:rPr>
          <w:rFonts w:ascii="Tahoma" w:eastAsia="Times New Roman" w:hAnsi="Tahoma" w:cs="Tahoma"/>
          <w:color w:val="000000"/>
          <w:szCs w:val="24"/>
          <w:lang w:eastAsia="tr-TR"/>
        </w:rPr>
        <w:t>:</w:t>
      </w:r>
      <w:proofErr w:type="gramEnd"/>
    </w:p>
    <w:p w:rsidR="00B16489" w:rsidRPr="00F96F6A" w:rsidRDefault="00B25BBB" w:rsidP="00AC2373">
      <w:pPr>
        <w:spacing w:after="0" w:line="360" w:lineRule="atLeast"/>
        <w:rPr>
          <w:rFonts w:ascii="Tahoma" w:eastAsia="Times New Roman" w:hAnsi="Tahoma" w:cs="Tahoma"/>
          <w:color w:val="000000"/>
          <w:szCs w:val="24"/>
          <w:lang w:eastAsia="tr-TR"/>
        </w:rPr>
      </w:pPr>
      <w:r w:rsidRPr="00F96F6A">
        <w:rPr>
          <w:rFonts w:ascii="Tahoma" w:eastAsia="Times New Roman" w:hAnsi="Tahoma" w:cs="Tahoma"/>
          <w:color w:val="000000"/>
          <w:szCs w:val="24"/>
          <w:lang w:eastAsia="tr-TR"/>
        </w:rPr>
        <w:t xml:space="preserve"> </w:t>
      </w:r>
      <w:r w:rsidRPr="00F96F6A">
        <w:rPr>
          <w:rFonts w:ascii="Tahoma" w:eastAsia="Times New Roman" w:hAnsi="Tahoma" w:cs="Tahoma"/>
          <w:color w:val="000000"/>
          <w:szCs w:val="24"/>
          <w:lang w:eastAsia="tr-TR"/>
        </w:rPr>
        <w:br/>
        <w:t xml:space="preserve">                                         Velisinin İmzası</w:t>
      </w:r>
      <w:r w:rsidR="00B47757" w:rsidRPr="00F96F6A">
        <w:rPr>
          <w:rFonts w:ascii="Tahoma" w:eastAsia="Times New Roman" w:hAnsi="Tahoma" w:cs="Tahoma"/>
          <w:color w:val="000000"/>
          <w:szCs w:val="24"/>
          <w:lang w:eastAsia="tr-TR"/>
        </w:rPr>
        <w:tab/>
        <w:t xml:space="preserve"> </w:t>
      </w:r>
      <w:r w:rsidR="00F96F6A" w:rsidRPr="00F96F6A">
        <w:rPr>
          <w:rFonts w:ascii="Tahoma" w:eastAsia="Times New Roman" w:hAnsi="Tahoma" w:cs="Tahoma"/>
          <w:color w:val="000000"/>
          <w:szCs w:val="24"/>
          <w:lang w:eastAsia="tr-TR"/>
        </w:rPr>
        <w:t xml:space="preserve"> </w:t>
      </w:r>
      <w:r w:rsidRPr="00F96F6A">
        <w:rPr>
          <w:rFonts w:ascii="Tahoma" w:eastAsia="Times New Roman" w:hAnsi="Tahoma" w:cs="Tahoma"/>
          <w:color w:val="000000"/>
          <w:szCs w:val="24"/>
          <w:lang w:eastAsia="tr-TR"/>
        </w:rPr>
        <w:t>:</w:t>
      </w:r>
      <w:r w:rsidR="00B47757" w:rsidRPr="00F96F6A">
        <w:rPr>
          <w:rFonts w:ascii="Tahoma" w:eastAsia="Times New Roman" w:hAnsi="Tahoma" w:cs="Tahoma"/>
          <w:color w:val="000000"/>
          <w:szCs w:val="24"/>
          <w:lang w:eastAsia="tr-TR"/>
        </w:rPr>
        <w:t xml:space="preserve"> </w:t>
      </w:r>
    </w:p>
    <w:p w:rsidR="00AC2373" w:rsidRDefault="00AC2373" w:rsidP="00AC2373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AC2373" w:rsidRDefault="00AC2373" w:rsidP="00AC2373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D150FC" w:rsidRDefault="00D150FC" w:rsidP="00B25BBB"/>
    <w:p w:rsidR="00D150FC" w:rsidRDefault="00D150FC" w:rsidP="00B25BBB"/>
    <w:p w:rsidR="00F96F6A" w:rsidRDefault="00F96F6A" w:rsidP="00B25BBB"/>
    <w:p w:rsidR="00F96F6A" w:rsidRDefault="00F96F6A" w:rsidP="00B25BBB"/>
    <w:p w:rsidR="00F96F6A" w:rsidRDefault="00F96F6A" w:rsidP="00B25BBB"/>
    <w:p w:rsidR="00D150FC" w:rsidRDefault="00D150FC" w:rsidP="00B25BBB"/>
    <w:p w:rsidR="00F96F6A" w:rsidRDefault="00F96F6A" w:rsidP="00F96F6A">
      <w:pPr>
        <w:ind w:left="116"/>
        <w:rPr>
          <w:b/>
          <w:sz w:val="20"/>
        </w:rPr>
      </w:pPr>
      <w:r>
        <w:rPr>
          <w:b/>
          <w:spacing w:val="-2"/>
          <w:sz w:val="20"/>
          <w:u w:val="single"/>
        </w:rPr>
        <w:t>Açıklamalar:</w:t>
      </w:r>
    </w:p>
    <w:p w:rsidR="00F96F6A" w:rsidRDefault="00F96F6A" w:rsidP="00F96F6A">
      <w:pPr>
        <w:pStyle w:val="ListeParagraf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before="117" w:after="0" w:line="240" w:lineRule="auto"/>
        <w:contextualSpacing w:val="0"/>
        <w:rPr>
          <w:sz w:val="20"/>
        </w:rPr>
      </w:pPr>
      <w:r>
        <w:rPr>
          <w:sz w:val="20"/>
        </w:rPr>
        <w:t>Bu</w:t>
      </w:r>
      <w:r>
        <w:rPr>
          <w:spacing w:val="-7"/>
          <w:sz w:val="20"/>
        </w:rPr>
        <w:t xml:space="preserve"> </w:t>
      </w:r>
      <w:r>
        <w:rPr>
          <w:sz w:val="20"/>
        </w:rPr>
        <w:t>izin</w:t>
      </w:r>
      <w:r>
        <w:rPr>
          <w:spacing w:val="-7"/>
          <w:sz w:val="20"/>
        </w:rPr>
        <w:t xml:space="preserve"> </w:t>
      </w:r>
      <w:r>
        <w:rPr>
          <w:sz w:val="20"/>
        </w:rPr>
        <w:t>belgesi</w:t>
      </w:r>
      <w:r>
        <w:rPr>
          <w:spacing w:val="-8"/>
          <w:sz w:val="20"/>
        </w:rPr>
        <w:t xml:space="preserve"> </w:t>
      </w:r>
      <w:r>
        <w:rPr>
          <w:sz w:val="20"/>
        </w:rPr>
        <w:t>okulumuzda</w:t>
      </w:r>
      <w:r>
        <w:rPr>
          <w:spacing w:val="-7"/>
          <w:sz w:val="20"/>
        </w:rPr>
        <w:t xml:space="preserve"> </w:t>
      </w:r>
      <w:r>
        <w:rPr>
          <w:sz w:val="20"/>
        </w:rPr>
        <w:t>eğitim</w:t>
      </w:r>
      <w:r>
        <w:rPr>
          <w:spacing w:val="-7"/>
          <w:sz w:val="20"/>
        </w:rPr>
        <w:t xml:space="preserve"> </w:t>
      </w:r>
      <w:r>
        <w:rPr>
          <w:sz w:val="20"/>
        </w:rPr>
        <w:t>gördüğü</w:t>
      </w:r>
      <w:r>
        <w:rPr>
          <w:spacing w:val="-7"/>
          <w:sz w:val="20"/>
        </w:rPr>
        <w:t xml:space="preserve"> </w:t>
      </w:r>
      <w:r>
        <w:rPr>
          <w:sz w:val="20"/>
        </w:rPr>
        <w:t>sürece</w:t>
      </w:r>
      <w:r>
        <w:rPr>
          <w:spacing w:val="-9"/>
          <w:sz w:val="20"/>
        </w:rPr>
        <w:t xml:space="preserve"> </w:t>
      </w:r>
      <w:r>
        <w:rPr>
          <w:sz w:val="20"/>
        </w:rPr>
        <w:t>geçerli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olacaktır.</w:t>
      </w:r>
    </w:p>
    <w:p w:rsidR="00D150FC" w:rsidRDefault="00F96F6A" w:rsidP="00F96F6A">
      <w:pPr>
        <w:pStyle w:val="ListeParagraf"/>
        <w:widowControl w:val="0"/>
        <w:numPr>
          <w:ilvl w:val="0"/>
          <w:numId w:val="2"/>
        </w:numPr>
        <w:tabs>
          <w:tab w:val="left" w:pos="836"/>
        </w:tabs>
        <w:autoSpaceDE w:val="0"/>
        <w:autoSpaceDN w:val="0"/>
        <w:spacing w:before="112" w:after="0" w:line="350" w:lineRule="auto"/>
        <w:ind w:right="669"/>
        <w:contextualSpacing w:val="0"/>
      </w:pPr>
      <w:r w:rsidRPr="00F96F6A">
        <w:rPr>
          <w:sz w:val="20"/>
        </w:rPr>
        <w:t>İzin</w:t>
      </w:r>
      <w:r w:rsidRPr="00F96F6A">
        <w:rPr>
          <w:spacing w:val="-5"/>
          <w:sz w:val="20"/>
        </w:rPr>
        <w:t xml:space="preserve"> </w:t>
      </w:r>
      <w:r w:rsidRPr="00F96F6A">
        <w:rPr>
          <w:sz w:val="20"/>
        </w:rPr>
        <w:t>durumunuz</w:t>
      </w:r>
      <w:r w:rsidRPr="00F96F6A">
        <w:rPr>
          <w:spacing w:val="-4"/>
          <w:sz w:val="20"/>
        </w:rPr>
        <w:t xml:space="preserve"> </w:t>
      </w:r>
      <w:r w:rsidRPr="00F96F6A">
        <w:rPr>
          <w:sz w:val="20"/>
        </w:rPr>
        <w:t>değiştiğinde</w:t>
      </w:r>
      <w:r w:rsidRPr="00F96F6A">
        <w:rPr>
          <w:spacing w:val="-5"/>
          <w:sz w:val="20"/>
        </w:rPr>
        <w:t xml:space="preserve"> </w:t>
      </w:r>
      <w:r w:rsidRPr="00F96F6A">
        <w:rPr>
          <w:sz w:val="20"/>
        </w:rPr>
        <w:t>tekrar</w:t>
      </w:r>
      <w:r w:rsidRPr="00F96F6A">
        <w:rPr>
          <w:spacing w:val="-5"/>
          <w:sz w:val="20"/>
        </w:rPr>
        <w:t xml:space="preserve"> </w:t>
      </w:r>
      <w:r w:rsidRPr="00F96F6A">
        <w:rPr>
          <w:sz w:val="20"/>
        </w:rPr>
        <w:t>izin</w:t>
      </w:r>
      <w:r w:rsidRPr="00F96F6A">
        <w:rPr>
          <w:spacing w:val="-5"/>
          <w:sz w:val="20"/>
        </w:rPr>
        <w:t xml:space="preserve"> </w:t>
      </w:r>
      <w:r w:rsidRPr="00F96F6A">
        <w:rPr>
          <w:sz w:val="20"/>
        </w:rPr>
        <w:t>belgesi</w:t>
      </w:r>
      <w:r w:rsidRPr="00F96F6A">
        <w:rPr>
          <w:spacing w:val="-6"/>
          <w:sz w:val="20"/>
        </w:rPr>
        <w:t xml:space="preserve"> </w:t>
      </w:r>
      <w:r w:rsidRPr="00F96F6A">
        <w:rPr>
          <w:sz w:val="20"/>
        </w:rPr>
        <w:t>doldurmanız</w:t>
      </w:r>
      <w:r w:rsidRPr="00F96F6A">
        <w:rPr>
          <w:spacing w:val="-4"/>
          <w:sz w:val="20"/>
        </w:rPr>
        <w:t xml:space="preserve"> </w:t>
      </w:r>
      <w:r w:rsidRPr="00F96F6A">
        <w:rPr>
          <w:sz w:val="20"/>
        </w:rPr>
        <w:t>ve</w:t>
      </w:r>
      <w:r w:rsidRPr="00F96F6A">
        <w:rPr>
          <w:spacing w:val="-5"/>
          <w:sz w:val="20"/>
        </w:rPr>
        <w:t xml:space="preserve"> </w:t>
      </w:r>
      <w:r w:rsidRPr="00F96F6A">
        <w:rPr>
          <w:sz w:val="20"/>
        </w:rPr>
        <w:t>tarafımıza</w:t>
      </w:r>
      <w:r w:rsidRPr="00F96F6A">
        <w:rPr>
          <w:spacing w:val="-5"/>
          <w:sz w:val="20"/>
        </w:rPr>
        <w:t xml:space="preserve"> </w:t>
      </w:r>
      <w:r w:rsidRPr="00F96F6A">
        <w:rPr>
          <w:sz w:val="20"/>
        </w:rPr>
        <w:t>teslim</w:t>
      </w:r>
      <w:r w:rsidRPr="00F96F6A">
        <w:rPr>
          <w:spacing w:val="-3"/>
          <w:sz w:val="20"/>
        </w:rPr>
        <w:t xml:space="preserve"> </w:t>
      </w:r>
      <w:r w:rsidRPr="00F96F6A">
        <w:rPr>
          <w:sz w:val="20"/>
        </w:rPr>
        <w:t xml:space="preserve">etmeniz </w:t>
      </w:r>
      <w:r w:rsidRPr="00F96F6A">
        <w:rPr>
          <w:spacing w:val="-2"/>
          <w:sz w:val="20"/>
        </w:rPr>
        <w:t>gerekir.</w:t>
      </w:r>
    </w:p>
    <w:sectPr w:rsidR="00D150FC" w:rsidSect="00AC23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90" w:rsidRDefault="00F95890" w:rsidP="00930514">
      <w:pPr>
        <w:spacing w:after="0" w:line="240" w:lineRule="auto"/>
      </w:pPr>
      <w:r>
        <w:separator/>
      </w:r>
    </w:p>
  </w:endnote>
  <w:endnote w:type="continuationSeparator" w:id="0">
    <w:p w:rsidR="00F95890" w:rsidRDefault="00F95890" w:rsidP="0093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5" w:rsidRDefault="00BE073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5" w:rsidRDefault="00BE073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5" w:rsidRDefault="00BE07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90" w:rsidRDefault="00F95890" w:rsidP="00930514">
      <w:pPr>
        <w:spacing w:after="0" w:line="240" w:lineRule="auto"/>
      </w:pPr>
      <w:r>
        <w:separator/>
      </w:r>
    </w:p>
  </w:footnote>
  <w:footnote w:type="continuationSeparator" w:id="0">
    <w:p w:rsidR="00F95890" w:rsidRDefault="00F95890" w:rsidP="0093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5" w:rsidRDefault="00BE073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499641" o:spid="_x0000_s2050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YUVARLAK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6A" w:rsidRDefault="00BE0735" w:rsidP="00F96F6A">
    <w:pPr>
      <w:spacing w:after="0" w:line="360" w:lineRule="atLeast"/>
      <w:rPr>
        <w:rFonts w:ascii="Tahoma" w:eastAsia="Times New Roman" w:hAnsi="Tahoma" w:cs="Tahoma"/>
        <w:b/>
        <w:color w:val="000000"/>
        <w:sz w:val="26"/>
        <w:szCs w:val="26"/>
        <w:lang w:eastAsia="tr-TR"/>
      </w:rPr>
    </w:pPr>
    <w:r>
      <w:rPr>
        <w:rFonts w:ascii="Tahoma" w:eastAsia="Times New Roman" w:hAnsi="Tahoma" w:cs="Tahoma"/>
        <w:b/>
        <w:noProof/>
        <w:color w:val="000000"/>
        <w:sz w:val="26"/>
        <w:szCs w:val="26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499642" o:spid="_x0000_s2051" type="#_x0000_t75" style="position:absolute;margin-left:0;margin-top:0;width:453.4pt;height:453.4pt;z-index:-251656192;mso-position-horizontal:center;mso-position-horizontal-relative:margin;mso-position-vertical:center;mso-position-vertical-relative:margin" o:allowincell="f">
          <v:imagedata r:id="rId1" o:title="YUVARLAK" gain="19661f" blacklevel="22938f"/>
        </v:shape>
      </w:pict>
    </w:r>
    <w:r w:rsidR="00F96F6A">
      <w:rPr>
        <w:rFonts w:ascii="Tahoma" w:eastAsia="Times New Roman" w:hAnsi="Tahoma" w:cs="Tahoma"/>
        <w:b/>
        <w:color w:val="000000"/>
        <w:sz w:val="26"/>
        <w:szCs w:val="26"/>
        <w:lang w:eastAsia="tr-TR"/>
      </w:rPr>
      <w:t xml:space="preserve">                                                                                           EK-A</w:t>
    </w:r>
  </w:p>
  <w:p w:rsidR="00F96F6A" w:rsidRDefault="00F96F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5" w:rsidRDefault="00BE073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499640" o:spid="_x0000_s2049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YUVARLAK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D58FF"/>
    <w:multiLevelType w:val="hybridMultilevel"/>
    <w:tmpl w:val="D4E86BF2"/>
    <w:lvl w:ilvl="0" w:tplc="7F543DB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802721C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2A623B98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9D6E07B4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D02263B2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41FA86CA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5E92A1F2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66CAAC74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61D0E69A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1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E2"/>
    <w:rsid w:val="00165AF2"/>
    <w:rsid w:val="001A5989"/>
    <w:rsid w:val="003718B6"/>
    <w:rsid w:val="00454A6B"/>
    <w:rsid w:val="004830E2"/>
    <w:rsid w:val="006516C0"/>
    <w:rsid w:val="00703689"/>
    <w:rsid w:val="0086707F"/>
    <w:rsid w:val="00930514"/>
    <w:rsid w:val="009A3A94"/>
    <w:rsid w:val="00AC2373"/>
    <w:rsid w:val="00B16489"/>
    <w:rsid w:val="00B25BBB"/>
    <w:rsid w:val="00B47757"/>
    <w:rsid w:val="00BE0735"/>
    <w:rsid w:val="00D150FC"/>
    <w:rsid w:val="00F95890"/>
    <w:rsid w:val="00F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iPriority w:val="99"/>
    <w:semiHidden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1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0514"/>
  </w:style>
  <w:style w:type="paragraph" w:styleId="Altbilgi">
    <w:name w:val="footer"/>
    <w:basedOn w:val="Normal"/>
    <w:link w:val="AltbilgiChar"/>
    <w:uiPriority w:val="99"/>
    <w:unhideWhenUsed/>
    <w:rsid w:val="0093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0514"/>
  </w:style>
  <w:style w:type="paragraph" w:styleId="GvdeMetni">
    <w:name w:val="Body Text"/>
    <w:basedOn w:val="Normal"/>
    <w:link w:val="GvdeMetniChar"/>
    <w:uiPriority w:val="1"/>
    <w:qFormat/>
    <w:rsid w:val="00F96F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6F6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iPriority w:val="99"/>
    <w:semiHidden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1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0514"/>
  </w:style>
  <w:style w:type="paragraph" w:styleId="Altbilgi">
    <w:name w:val="footer"/>
    <w:basedOn w:val="Normal"/>
    <w:link w:val="AltbilgiChar"/>
    <w:uiPriority w:val="99"/>
    <w:unhideWhenUsed/>
    <w:rsid w:val="0093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0514"/>
  </w:style>
  <w:style w:type="paragraph" w:styleId="GvdeMetni">
    <w:name w:val="Body Text"/>
    <w:basedOn w:val="Normal"/>
    <w:link w:val="GvdeMetniChar"/>
    <w:uiPriority w:val="1"/>
    <w:qFormat/>
    <w:rsid w:val="00F96F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6F6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4EFA-731E-44E8-BCDE-31DF308B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LENOVO</cp:lastModifiedBy>
  <cp:revision>3</cp:revision>
  <cp:lastPrinted>2024-07-25T08:25:00Z</cp:lastPrinted>
  <dcterms:created xsi:type="dcterms:W3CDTF">2024-07-04T08:42:00Z</dcterms:created>
  <dcterms:modified xsi:type="dcterms:W3CDTF">2024-07-25T08:25:00Z</dcterms:modified>
</cp:coreProperties>
</file>